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C44555"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Workforce Training</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0C4206"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March 21</w:t>
      </w:r>
      <w:r w:rsidR="00617578" w:rsidRPr="00617578">
        <w:rPr>
          <w:rFonts w:ascii="Times New Roman" w:eastAsia="Times New Roman" w:hAnsi="Times New Roman" w:cs="Times New Roman"/>
          <w:b/>
        </w:rPr>
        <w:t>, 2019</w:t>
      </w:r>
    </w:p>
    <w:p w:rsidR="00617578" w:rsidRPr="00617578" w:rsidRDefault="00C44555"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0C4206">
        <w:rPr>
          <w:rFonts w:ascii="Times New Roman" w:eastAsia="Times New Roman" w:hAnsi="Times New Roman" w:cs="Times New Roman"/>
          <w:b/>
        </w:rPr>
        <w:t>0:3</w:t>
      </w:r>
      <w:r w:rsidR="00447F32">
        <w:rPr>
          <w:rFonts w:ascii="Times New Roman" w:eastAsia="Times New Roman" w:hAnsi="Times New Roman" w:cs="Times New Roman"/>
          <w:b/>
        </w:rPr>
        <w:t>0 a</w:t>
      </w:r>
      <w:r w:rsidR="00617578" w:rsidRPr="00617578">
        <w:rPr>
          <w:rFonts w:ascii="Times New Roman" w:eastAsia="Times New Roman" w:hAnsi="Times New Roman" w:cs="Times New Roman"/>
          <w:b/>
        </w:rPr>
        <w:t>m</w:t>
      </w:r>
    </w:p>
    <w:p w:rsidR="00617578" w:rsidRPr="00617578" w:rsidRDefault="000C4206"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Committee Room B</w:t>
      </w:r>
    </w:p>
    <w:p w:rsidR="00617578" w:rsidRPr="00617578" w:rsidRDefault="00C44555"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w:t>
      </w:r>
      <w:r w:rsidR="000C4206">
        <w:rPr>
          <w:rFonts w:ascii="Times New Roman" w:eastAsia="Times New Roman" w:hAnsi="Times New Roman" w:cs="Times New Roman"/>
          <w:b/>
        </w:rPr>
        <w:t>irst</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617578" w:rsidRDefault="00B53395" w:rsidP="00C44555">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C44555">
        <w:rPr>
          <w:rFonts w:ascii="Times New Roman" w:eastAsia="Times New Roman" w:hAnsi="Times New Roman" w:cs="Times New Roman"/>
        </w:rPr>
        <w:t>Tom Geismar</w:t>
      </w:r>
    </w:p>
    <w:p w:rsidR="00C44555"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Ricky Brown</w:t>
      </w:r>
    </w:p>
    <w:p w:rsidR="00447F32" w:rsidRDefault="00824AED"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Marian Hannah</w:t>
      </w:r>
    </w:p>
    <w:p w:rsidR="00C44555"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Carolyn Herman</w:t>
      </w:r>
    </w:p>
    <w:p w:rsidR="00C44555"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Ceil </w:t>
      </w:r>
      <w:r w:rsidR="00447F32">
        <w:rPr>
          <w:rFonts w:ascii="Times New Roman" w:eastAsia="Times New Roman" w:hAnsi="Times New Roman" w:cs="Times New Roman"/>
        </w:rPr>
        <w:t>Pillsbury-</w:t>
      </w:r>
      <w:r>
        <w:rPr>
          <w:rFonts w:ascii="Times New Roman" w:eastAsia="Times New Roman" w:hAnsi="Times New Roman" w:cs="Times New Roman"/>
        </w:rPr>
        <w:t>Schellenberg</w:t>
      </w:r>
    </w:p>
    <w:p w:rsidR="000C4206"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Shamika Wright</w:t>
      </w:r>
    </w:p>
    <w:p w:rsidR="00C44555" w:rsidRPr="00617578" w:rsidRDefault="000C4206"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Jennifer Blaylock, </w:t>
      </w:r>
      <w:r w:rsidR="00447F32">
        <w:rPr>
          <w:rFonts w:ascii="Times New Roman" w:eastAsia="Times New Roman" w:hAnsi="Times New Roman" w:cs="Times New Roman"/>
        </w:rPr>
        <w:t>Subject Matter E</w:t>
      </w:r>
      <w:r w:rsidR="00C44555">
        <w:rPr>
          <w:rFonts w:ascii="Times New Roman" w:eastAsia="Times New Roman" w:hAnsi="Times New Roman" w:cs="Times New Roman"/>
        </w:rPr>
        <w:t>xpert</w:t>
      </w:r>
      <w:r>
        <w:rPr>
          <w:rFonts w:ascii="Times New Roman" w:eastAsia="Times New Roman" w:hAnsi="Times New Roman" w:cs="Times New Roman"/>
        </w:rPr>
        <w:t>- Excused</w:t>
      </w:r>
    </w:p>
    <w:p w:rsidR="00B53395" w:rsidRDefault="00B53395" w:rsidP="00617578">
      <w:pPr>
        <w:spacing w:after="0" w:line="240" w:lineRule="auto"/>
        <w:rPr>
          <w:rFonts w:ascii="Times New Roman" w:eastAsia="Times New Roman" w:hAnsi="Times New Roman" w:cs="Times New Roman"/>
          <w:b/>
        </w:rPr>
      </w:pPr>
    </w:p>
    <w:p w:rsidR="00617578" w:rsidRPr="00D61504"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b/>
        </w:rPr>
        <w:t xml:space="preserve">Topic: </w:t>
      </w:r>
      <w:r w:rsidRPr="00D61504">
        <w:rPr>
          <w:rFonts w:ascii="Times New Roman" w:eastAsia="Times New Roman" w:hAnsi="Times New Roman" w:cs="Times New Roman"/>
        </w:rPr>
        <w:t>Task Force on Safety and Crime Reduction</w:t>
      </w:r>
      <w:r w:rsidR="00B53395" w:rsidRPr="00D61504">
        <w:rPr>
          <w:rFonts w:ascii="Times New Roman" w:eastAsia="Times New Roman" w:hAnsi="Times New Roman" w:cs="Times New Roman"/>
        </w:rPr>
        <w:t xml:space="preserve"> – </w:t>
      </w:r>
      <w:r w:rsidR="00C44555" w:rsidRPr="00D61504">
        <w:rPr>
          <w:rFonts w:ascii="Times New Roman" w:eastAsia="Times New Roman" w:hAnsi="Times New Roman" w:cs="Times New Roman"/>
        </w:rPr>
        <w:t>Workforce Training</w:t>
      </w:r>
      <w:r w:rsidR="00B53395" w:rsidRPr="00D61504">
        <w:rPr>
          <w:rFonts w:ascii="Times New Roman" w:eastAsia="Times New Roman" w:hAnsi="Times New Roman" w:cs="Times New Roman"/>
        </w:rPr>
        <w:t xml:space="preserve"> Subcommittee</w:t>
      </w:r>
    </w:p>
    <w:p w:rsidR="00617578" w:rsidRPr="00D61504" w:rsidRDefault="00617578" w:rsidP="00617578">
      <w:pPr>
        <w:spacing w:after="0" w:line="240" w:lineRule="auto"/>
        <w:rPr>
          <w:rFonts w:ascii="Times New Roman" w:eastAsia="Times New Roman" w:hAnsi="Times New Roman" w:cs="Times New Roman"/>
          <w:b/>
        </w:rPr>
      </w:pPr>
    </w:p>
    <w:p w:rsidR="00617578" w:rsidRPr="00D61504" w:rsidRDefault="00617578" w:rsidP="00617578">
      <w:pPr>
        <w:spacing w:after="0" w:line="240" w:lineRule="auto"/>
        <w:rPr>
          <w:rFonts w:ascii="Times New Roman" w:eastAsia="Times New Roman" w:hAnsi="Times New Roman" w:cs="Times New Roman"/>
          <w:b/>
        </w:rPr>
      </w:pPr>
      <w:r w:rsidRPr="00D61504">
        <w:rPr>
          <w:rFonts w:ascii="Times New Roman" w:eastAsia="Times New Roman" w:hAnsi="Times New Roman" w:cs="Times New Roman"/>
          <w:b/>
        </w:rPr>
        <w:t xml:space="preserve">Attendance: </w:t>
      </w:r>
      <w:r w:rsidR="003A1898">
        <w:rPr>
          <w:rFonts w:ascii="Times New Roman" w:eastAsia="Times New Roman" w:hAnsi="Times New Roman" w:cs="Times New Roman"/>
        </w:rPr>
        <w:t xml:space="preserve">Colleen Hampsey </w:t>
      </w:r>
      <w:r w:rsidR="003A1898" w:rsidRPr="003A1898">
        <w:rPr>
          <w:rFonts w:ascii="Times New Roman" w:eastAsia="Times New Roman" w:hAnsi="Times New Roman" w:cs="Times New Roman"/>
        </w:rPr>
        <w:t xml:space="preserve">– </w:t>
      </w:r>
      <w:r w:rsidR="002C6431" w:rsidRPr="00D61504">
        <w:rPr>
          <w:rFonts w:ascii="Times New Roman" w:eastAsia="Times New Roman" w:hAnsi="Times New Roman" w:cs="Times New Roman"/>
        </w:rPr>
        <w:t>Council Research;</w:t>
      </w:r>
      <w:r w:rsidR="00F55F7C">
        <w:rPr>
          <w:rFonts w:ascii="Times New Roman" w:eastAsia="Times New Roman" w:hAnsi="Times New Roman" w:cs="Times New Roman"/>
        </w:rPr>
        <w:t xml:space="preserve"> </w:t>
      </w:r>
      <w:r w:rsidR="00B53395" w:rsidRPr="00D61504">
        <w:rPr>
          <w:rFonts w:ascii="Times New Roman" w:eastAsia="Times New Roman" w:hAnsi="Times New Roman" w:cs="Times New Roman"/>
        </w:rPr>
        <w:t>Crystal Shemwell</w:t>
      </w:r>
      <w:r w:rsidR="000C4206">
        <w:rPr>
          <w:rFonts w:ascii="Times New Roman" w:eastAsia="Times New Roman" w:hAnsi="Times New Roman" w:cs="Times New Roman"/>
        </w:rPr>
        <w:t xml:space="preserve">, Jessica Smith </w:t>
      </w:r>
      <w:r w:rsidR="000C4206" w:rsidRPr="00D61504">
        <w:rPr>
          <w:rFonts w:ascii="Times New Roman" w:eastAsia="Times New Roman" w:hAnsi="Times New Roman" w:cs="Times New Roman"/>
        </w:rPr>
        <w:t>and</w:t>
      </w:r>
      <w:r w:rsidR="00B53395" w:rsidRPr="00D61504">
        <w:rPr>
          <w:rFonts w:ascii="Times New Roman" w:eastAsia="Times New Roman" w:hAnsi="Times New Roman" w:cs="Times New Roman"/>
        </w:rPr>
        <w:t xml:space="preserve"> </w:t>
      </w:r>
      <w:r w:rsidR="00824AED">
        <w:rPr>
          <w:rFonts w:ascii="Times New Roman" w:eastAsia="Times New Roman" w:hAnsi="Times New Roman" w:cs="Times New Roman"/>
        </w:rPr>
        <w:t>Carol Owens</w:t>
      </w:r>
      <w:r w:rsidR="00F55F7C" w:rsidRPr="00D61504">
        <w:rPr>
          <w:rFonts w:ascii="Times New Roman" w:eastAsia="Times New Roman" w:hAnsi="Times New Roman" w:cs="Times New Roman"/>
        </w:rPr>
        <w:t xml:space="preserve"> </w:t>
      </w:r>
      <w:r w:rsidR="003A1898" w:rsidRPr="003A1898">
        <w:rPr>
          <w:rFonts w:ascii="Times New Roman" w:eastAsia="Times New Roman" w:hAnsi="Times New Roman" w:cs="Times New Roman"/>
        </w:rPr>
        <w:t xml:space="preserve">– </w:t>
      </w:r>
      <w:r w:rsidR="00B53395" w:rsidRPr="00D61504">
        <w:rPr>
          <w:rFonts w:ascii="Times New Roman" w:eastAsia="Times New Roman" w:hAnsi="Times New Roman" w:cs="Times New Roman"/>
        </w:rPr>
        <w:t>Legislative Services</w:t>
      </w:r>
      <w:r w:rsidR="000C4206">
        <w:rPr>
          <w:rFonts w:ascii="Times New Roman" w:eastAsia="Times New Roman" w:hAnsi="Times New Roman" w:cs="Times New Roman"/>
        </w:rPr>
        <w:t>; Chiquita Moore – Mayor’s Office</w:t>
      </w:r>
      <w:r w:rsidR="00BF0D01">
        <w:rPr>
          <w:rFonts w:ascii="Times New Roman" w:eastAsia="Times New Roman" w:hAnsi="Times New Roman" w:cs="Times New Roman"/>
        </w:rPr>
        <w:t xml:space="preserve">; Charles Moreland - </w:t>
      </w:r>
      <w:r w:rsidR="00BF0D01" w:rsidRPr="00BF0D01">
        <w:rPr>
          <w:rFonts w:ascii="Times New Roman" w:eastAsia="Times New Roman" w:hAnsi="Times New Roman" w:cs="Times New Roman"/>
        </w:rPr>
        <w:t>Director of Community Affairs</w:t>
      </w:r>
    </w:p>
    <w:p w:rsidR="00617578" w:rsidRPr="00D61504" w:rsidRDefault="00617578" w:rsidP="00617578">
      <w:pPr>
        <w:spacing w:after="0" w:line="240" w:lineRule="auto"/>
        <w:rPr>
          <w:rFonts w:ascii="Times New Roman" w:eastAsia="Times New Roman" w:hAnsi="Times New Roman" w:cs="Times New Roman"/>
        </w:rPr>
      </w:pPr>
    </w:p>
    <w:p w:rsidR="00BF0D01" w:rsidRPr="00D61504"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rPr>
        <w:t>For all other attendees please see the sign in sheet</w:t>
      </w:r>
    </w:p>
    <w:p w:rsidR="00617578" w:rsidRPr="00D61504" w:rsidRDefault="00617578" w:rsidP="00617578">
      <w:pPr>
        <w:spacing w:after="0" w:line="240" w:lineRule="auto"/>
        <w:rPr>
          <w:rFonts w:ascii="Times New Roman" w:eastAsia="Times New Roman" w:hAnsi="Times New Roman" w:cs="Times New Roman"/>
          <w:b/>
        </w:rPr>
      </w:pPr>
    </w:p>
    <w:p w:rsidR="00617578" w:rsidRPr="00D61504"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b/>
        </w:rPr>
        <w:t xml:space="preserve">Meeting Convened: </w:t>
      </w:r>
      <w:r w:rsidR="000C4206">
        <w:rPr>
          <w:rFonts w:ascii="Times New Roman" w:eastAsia="Times New Roman" w:hAnsi="Times New Roman" w:cs="Times New Roman"/>
        </w:rPr>
        <w:t>10:34</w:t>
      </w:r>
      <w:r w:rsidR="00447F32">
        <w:rPr>
          <w:rFonts w:ascii="Times New Roman" w:eastAsia="Times New Roman" w:hAnsi="Times New Roman" w:cs="Times New Roman"/>
        </w:rPr>
        <w:t xml:space="preserve"> am</w:t>
      </w:r>
    </w:p>
    <w:p w:rsidR="00D61504" w:rsidRPr="00D61504" w:rsidRDefault="00D61504">
      <w:pPr>
        <w:rPr>
          <w:rFonts w:ascii="Times New Roman" w:hAnsi="Times New Roman" w:cs="Times New Roman"/>
        </w:rPr>
      </w:pPr>
    </w:p>
    <w:p w:rsidR="00A33F17" w:rsidRDefault="00D61504" w:rsidP="00561E1A">
      <w:pPr>
        <w:spacing w:line="240" w:lineRule="auto"/>
        <w:rPr>
          <w:rFonts w:ascii="Times New Roman" w:hAnsi="Times New Roman" w:cs="Times New Roman"/>
        </w:rPr>
      </w:pPr>
      <w:r w:rsidRPr="00A33F17">
        <w:rPr>
          <w:rFonts w:ascii="Times New Roman" w:hAnsi="Times New Roman" w:cs="Times New Roman"/>
        </w:rPr>
        <w:t>This was the</w:t>
      </w:r>
      <w:r w:rsidR="00447F32" w:rsidRPr="00A33F17">
        <w:rPr>
          <w:rFonts w:ascii="Times New Roman" w:hAnsi="Times New Roman" w:cs="Times New Roman"/>
        </w:rPr>
        <w:t xml:space="preserve"> </w:t>
      </w:r>
      <w:r w:rsidR="000D107E" w:rsidRPr="00A33F17">
        <w:rPr>
          <w:rFonts w:ascii="Times New Roman" w:hAnsi="Times New Roman" w:cs="Times New Roman"/>
        </w:rPr>
        <w:t xml:space="preserve">fourth </w:t>
      </w:r>
      <w:r w:rsidRPr="00A33F17">
        <w:rPr>
          <w:rFonts w:ascii="Times New Roman" w:hAnsi="Times New Roman" w:cs="Times New Roman"/>
        </w:rPr>
        <w:t>meeting for the Workforce Training Subcommittee. Chair</w:t>
      </w:r>
      <w:r w:rsidR="000D107E" w:rsidRPr="00A33F17">
        <w:rPr>
          <w:rFonts w:ascii="Times New Roman" w:hAnsi="Times New Roman" w:cs="Times New Roman"/>
        </w:rPr>
        <w:t>person</w:t>
      </w:r>
      <w:r w:rsidRPr="00A33F17">
        <w:rPr>
          <w:rFonts w:ascii="Times New Roman" w:hAnsi="Times New Roman" w:cs="Times New Roman"/>
        </w:rPr>
        <w:t xml:space="preserve"> Tom Geismar </w:t>
      </w:r>
      <w:r w:rsidR="00447F32" w:rsidRPr="00A33F17">
        <w:rPr>
          <w:rFonts w:ascii="Times New Roman" w:hAnsi="Times New Roman" w:cs="Times New Roman"/>
        </w:rPr>
        <w:t>welcomed the group</w:t>
      </w:r>
      <w:r w:rsidR="000D107E" w:rsidRPr="00A33F17">
        <w:rPr>
          <w:rFonts w:ascii="Times New Roman" w:hAnsi="Times New Roman" w:cs="Times New Roman"/>
        </w:rPr>
        <w:t>,</w:t>
      </w:r>
      <w:r w:rsidR="00447F32" w:rsidRPr="00A33F17">
        <w:rPr>
          <w:rFonts w:ascii="Times New Roman" w:hAnsi="Times New Roman" w:cs="Times New Roman"/>
        </w:rPr>
        <w:t xml:space="preserve"> </w:t>
      </w:r>
      <w:r w:rsidR="008D09D3" w:rsidRPr="00A33F17">
        <w:rPr>
          <w:rFonts w:ascii="Times New Roman" w:hAnsi="Times New Roman" w:cs="Times New Roman"/>
        </w:rPr>
        <w:t>called for introductions and t</w:t>
      </w:r>
      <w:r w:rsidR="00B83584" w:rsidRPr="00A33F17">
        <w:rPr>
          <w:rFonts w:ascii="Times New Roman" w:hAnsi="Times New Roman" w:cs="Times New Roman"/>
        </w:rPr>
        <w:t>he members approved the minutes from the previous meeting</w:t>
      </w:r>
      <w:r w:rsidR="008D09D3" w:rsidRPr="00A33F17">
        <w:rPr>
          <w:rFonts w:ascii="Times New Roman" w:hAnsi="Times New Roman" w:cs="Times New Roman"/>
        </w:rPr>
        <w:t>.</w:t>
      </w:r>
      <w:r w:rsidR="00B83584" w:rsidRPr="00A33F17">
        <w:rPr>
          <w:rFonts w:ascii="Times New Roman" w:hAnsi="Times New Roman" w:cs="Times New Roman"/>
        </w:rPr>
        <w:t xml:space="preserve"> </w:t>
      </w:r>
      <w:r w:rsidR="00BF0D01" w:rsidRPr="00A33F17">
        <w:rPr>
          <w:rFonts w:ascii="Times New Roman" w:hAnsi="Times New Roman" w:cs="Times New Roman"/>
        </w:rPr>
        <w:t>Several members then presented their findings from organizational interviews. Ricky Brown</w:t>
      </w:r>
      <w:r w:rsidR="00AF3340" w:rsidRPr="00A33F17">
        <w:rPr>
          <w:rFonts w:ascii="Times New Roman" w:hAnsi="Times New Roman" w:cs="Times New Roman"/>
        </w:rPr>
        <w:t xml:space="preserve"> shared information abo</w:t>
      </w:r>
      <w:r w:rsidR="00561E1A" w:rsidRPr="00A33F17">
        <w:rPr>
          <w:rFonts w:ascii="Times New Roman" w:hAnsi="Times New Roman" w:cs="Times New Roman"/>
        </w:rPr>
        <w:t xml:space="preserve">ut </w:t>
      </w:r>
      <w:r w:rsidR="00A33F17" w:rsidRPr="00A33F17">
        <w:rPr>
          <w:rFonts w:ascii="Times New Roman" w:hAnsi="Times New Roman" w:cs="Times New Roman"/>
        </w:rPr>
        <w:t>Job Corps,</w:t>
      </w:r>
      <w:r w:rsidR="00561E1A" w:rsidRPr="00A33F17">
        <w:rPr>
          <w:rFonts w:ascii="Times New Roman" w:hAnsi="Times New Roman" w:cs="Times New Roman"/>
        </w:rPr>
        <w:t xml:space="preserve"> the Workforce Industrial Training facility</w:t>
      </w:r>
      <w:r w:rsidR="00A33F17" w:rsidRPr="00A33F17">
        <w:rPr>
          <w:rFonts w:ascii="Times New Roman" w:hAnsi="Times New Roman" w:cs="Times New Roman"/>
        </w:rPr>
        <w:t xml:space="preserve"> and </w:t>
      </w:r>
      <w:r w:rsidR="00A33F17" w:rsidRPr="00A33F17">
        <w:rPr>
          <w:rFonts w:ascii="Times New Roman" w:hAnsi="Times New Roman" w:cs="Times New Roman"/>
        </w:rPr>
        <w:t>the JFRD Apprenticeship and Explorers programs</w:t>
      </w:r>
      <w:r w:rsidR="00AF3340" w:rsidRPr="00A33F17">
        <w:rPr>
          <w:rFonts w:ascii="Times New Roman" w:hAnsi="Times New Roman" w:cs="Times New Roman"/>
        </w:rPr>
        <w:t xml:space="preserve">. </w:t>
      </w:r>
      <w:r w:rsidR="00A33F17">
        <w:rPr>
          <w:rFonts w:ascii="Times New Roman" w:hAnsi="Times New Roman" w:cs="Times New Roman"/>
        </w:rPr>
        <w:t xml:space="preserve">Job Corps is a federal program which </w:t>
      </w:r>
      <w:r w:rsidR="00A33F17" w:rsidRPr="00A33F17">
        <w:rPr>
          <w:rFonts w:ascii="Times New Roman" w:hAnsi="Times New Roman" w:cs="Times New Roman"/>
        </w:rPr>
        <w:t xml:space="preserve">offers free-of-charge education and vocational training to young men and women ages 16 to 24 </w:t>
      </w:r>
      <w:r w:rsidR="00A33F17">
        <w:rPr>
          <w:rFonts w:ascii="Times New Roman" w:hAnsi="Times New Roman" w:cs="Times New Roman"/>
        </w:rPr>
        <w:t xml:space="preserve">who do not have </w:t>
      </w:r>
      <w:r w:rsidR="00A33F17">
        <w:rPr>
          <w:rFonts w:ascii="Times New Roman" w:hAnsi="Times New Roman" w:cs="Times New Roman"/>
        </w:rPr>
        <w:t>felony criminal records</w:t>
      </w:r>
      <w:r w:rsidR="00A33F17">
        <w:rPr>
          <w:rFonts w:ascii="Times New Roman" w:hAnsi="Times New Roman" w:cs="Times New Roman"/>
        </w:rPr>
        <w:t xml:space="preserve">. </w:t>
      </w:r>
      <w:r w:rsidR="002216BA" w:rsidRPr="00A33F17">
        <w:rPr>
          <w:rFonts w:ascii="Times New Roman" w:hAnsi="Times New Roman" w:cs="Times New Roman"/>
        </w:rPr>
        <w:t xml:space="preserve">Workforce Industrial Training offers training in areas related to hazardous materials clean-up, hazardous waste management, emergency or disaster response preparedness, infectious disease, and combines both academic classroom and hands-on training instruction, all of which is oriented towards a career in the industrial industry. It is a relatively new organization with a small rented space for instruction. James Coleman is the lead instructor and, per the interview with Mr. Brown, stated that </w:t>
      </w:r>
      <w:r w:rsidR="002216BA" w:rsidRPr="00A33F17">
        <w:rPr>
          <w:rFonts w:ascii="Times New Roman" w:hAnsi="Times New Roman" w:cs="Times New Roman"/>
        </w:rPr>
        <w:lastRenderedPageBreak/>
        <w:t>program costs</w:t>
      </w:r>
      <w:r w:rsidR="00A33F17" w:rsidRPr="00A33F17">
        <w:rPr>
          <w:rFonts w:ascii="Times New Roman" w:hAnsi="Times New Roman" w:cs="Times New Roman"/>
        </w:rPr>
        <w:t>, educational attainment and transportation present the</w:t>
      </w:r>
      <w:r w:rsidR="00A33F17">
        <w:rPr>
          <w:rFonts w:ascii="Times New Roman" w:hAnsi="Times New Roman" w:cs="Times New Roman"/>
        </w:rPr>
        <w:t xml:space="preserve"> largest</w:t>
      </w:r>
      <w:r w:rsidR="00A33F17" w:rsidRPr="00A33F17">
        <w:rPr>
          <w:rFonts w:ascii="Times New Roman" w:hAnsi="Times New Roman" w:cs="Times New Roman"/>
        </w:rPr>
        <w:t xml:space="preserve"> </w:t>
      </w:r>
      <w:r w:rsidR="002216BA" w:rsidRPr="00A33F17">
        <w:rPr>
          <w:rFonts w:ascii="Times New Roman" w:hAnsi="Times New Roman" w:cs="Times New Roman"/>
        </w:rPr>
        <w:t>barriers to access for clients</w:t>
      </w:r>
      <w:r w:rsidR="00A33F17" w:rsidRPr="00A33F17">
        <w:rPr>
          <w:rFonts w:ascii="Times New Roman" w:hAnsi="Times New Roman" w:cs="Times New Roman"/>
        </w:rPr>
        <w:t>. It was mentioned by the subcommittee members that one option for</w:t>
      </w:r>
      <w:r w:rsidR="00A33F17">
        <w:rPr>
          <w:rFonts w:ascii="Times New Roman" w:hAnsi="Times New Roman" w:cs="Times New Roman"/>
        </w:rPr>
        <w:t xml:space="preserve"> recommendations to the Task Force may be to assist small and fledgling nonprofits with business operations (accounting, marketing, taxes).</w:t>
      </w:r>
      <w:r w:rsidR="002216BA">
        <w:rPr>
          <w:rFonts w:ascii="Times New Roman" w:hAnsi="Times New Roman" w:cs="Times New Roman"/>
        </w:rPr>
        <w:t xml:space="preserve"> </w:t>
      </w:r>
      <w:r w:rsidR="00A33F17">
        <w:rPr>
          <w:rFonts w:ascii="Times New Roman" w:hAnsi="Times New Roman" w:cs="Times New Roman"/>
        </w:rPr>
        <w:t xml:space="preserve"> Ms. Wright added that there are existing programs (UNF, JAXChamber) which assist nonprofits and small businesses with these activities at no cost. </w:t>
      </w:r>
    </w:p>
    <w:p w:rsidR="00561E1A" w:rsidRDefault="00561E1A" w:rsidP="00561E1A">
      <w:pPr>
        <w:spacing w:line="240" w:lineRule="auto"/>
        <w:rPr>
          <w:rFonts w:ascii="Times New Roman" w:hAnsi="Times New Roman" w:cs="Times New Roman"/>
        </w:rPr>
      </w:pPr>
      <w:r>
        <w:rPr>
          <w:rFonts w:ascii="Times New Roman" w:hAnsi="Times New Roman" w:cs="Times New Roman"/>
        </w:rPr>
        <w:t xml:space="preserve">The JFRD </w:t>
      </w:r>
      <w:r w:rsidR="00A33F17" w:rsidRPr="00A33F17">
        <w:rPr>
          <w:rFonts w:ascii="Times New Roman" w:hAnsi="Times New Roman" w:cs="Times New Roman"/>
        </w:rPr>
        <w:t xml:space="preserve">Apprenticeship and Explorers </w:t>
      </w:r>
      <w:r>
        <w:rPr>
          <w:rFonts w:ascii="Times New Roman" w:hAnsi="Times New Roman" w:cs="Times New Roman"/>
        </w:rPr>
        <w:t xml:space="preserve">programs offer varying degrees of </w:t>
      </w:r>
      <w:r w:rsidR="00A33F17">
        <w:rPr>
          <w:rFonts w:ascii="Times New Roman" w:hAnsi="Times New Roman" w:cs="Times New Roman"/>
        </w:rPr>
        <w:t xml:space="preserve">age appropriate </w:t>
      </w:r>
      <w:r>
        <w:rPr>
          <w:rFonts w:ascii="Times New Roman" w:hAnsi="Times New Roman" w:cs="Times New Roman"/>
        </w:rPr>
        <w:t xml:space="preserve">firefighter </w:t>
      </w:r>
      <w:r w:rsidR="00A91A0D">
        <w:rPr>
          <w:rFonts w:ascii="Times New Roman" w:hAnsi="Times New Roman" w:cs="Times New Roman"/>
        </w:rPr>
        <w:t>training</w:t>
      </w:r>
      <w:r>
        <w:rPr>
          <w:rFonts w:ascii="Times New Roman" w:hAnsi="Times New Roman" w:cs="Times New Roman"/>
        </w:rPr>
        <w:t xml:space="preserve">. Charles Moreland, </w:t>
      </w:r>
      <w:r w:rsidRPr="00A33F17">
        <w:rPr>
          <w:rFonts w:ascii="Times New Roman" w:hAnsi="Times New Roman" w:cs="Times New Roman"/>
        </w:rPr>
        <w:t xml:space="preserve">Director of Community Affairs, </w:t>
      </w:r>
      <w:r w:rsidR="00A91A0D">
        <w:rPr>
          <w:rFonts w:ascii="Times New Roman" w:hAnsi="Times New Roman" w:cs="Times New Roman"/>
        </w:rPr>
        <w:t>was in attendance to</w:t>
      </w:r>
      <w:r w:rsidR="00A91A0D">
        <w:rPr>
          <w:rFonts w:ascii="Times New Roman" w:hAnsi="Times New Roman" w:cs="Times New Roman"/>
        </w:rPr>
        <w:t xml:space="preserve"> provide</w:t>
      </w:r>
      <w:r w:rsidRPr="00A33F17">
        <w:rPr>
          <w:rFonts w:ascii="Times New Roman" w:hAnsi="Times New Roman" w:cs="Times New Roman"/>
        </w:rPr>
        <w:t xml:space="preserve"> more details about the programs</w:t>
      </w:r>
      <w:r w:rsidR="00A91A0D">
        <w:rPr>
          <w:rFonts w:ascii="Times New Roman" w:hAnsi="Times New Roman" w:cs="Times New Roman"/>
        </w:rPr>
        <w:t xml:space="preserve">. The JFRD Apprentice program is available to youth 17-21 years old living in specific zip codes, </w:t>
      </w:r>
      <w:r w:rsidR="000627A8">
        <w:rPr>
          <w:rFonts w:ascii="Times New Roman" w:hAnsi="Times New Roman" w:cs="Times New Roman"/>
        </w:rPr>
        <w:t xml:space="preserve">and </w:t>
      </w:r>
      <w:bookmarkStart w:id="0" w:name="_GoBack"/>
      <w:bookmarkEnd w:id="0"/>
      <w:r w:rsidR="00A91A0D">
        <w:rPr>
          <w:rFonts w:ascii="Times New Roman" w:hAnsi="Times New Roman" w:cs="Times New Roman"/>
        </w:rPr>
        <w:t>includes course work at FSCJ leading to EMT and firefighter certification. The JFRD Explorer program is geared towards youth aged 14-20 and includes mentoring.</w:t>
      </w:r>
    </w:p>
    <w:p w:rsidR="00EA2D0F" w:rsidRPr="00B25845" w:rsidRDefault="00A91A0D" w:rsidP="00B25845">
      <w:pPr>
        <w:spacing w:line="240" w:lineRule="auto"/>
        <w:rPr>
          <w:rFonts w:ascii="Times New Roman" w:hAnsi="Times New Roman" w:cs="Times New Roman"/>
        </w:rPr>
      </w:pPr>
      <w:r>
        <w:rPr>
          <w:rFonts w:ascii="Times New Roman" w:hAnsi="Times New Roman" w:cs="Times New Roman"/>
        </w:rPr>
        <w:t>Marilyn Hannah interviewed staff from Redemption Church, Goodwill Industries and Catholic Charities. Redemption Church offers intermittent job training classes and is funded through donations. Goodwill provides training in soft skills and industry skills. Catholic Charities holds classes for women transitioning into careers, with resume and interview</w:t>
      </w:r>
      <w:r w:rsidRPr="00A91A0D">
        <w:rPr>
          <w:rFonts w:ascii="Times New Roman" w:hAnsi="Times New Roman" w:cs="Times New Roman"/>
        </w:rPr>
        <w:t xml:space="preserve"> </w:t>
      </w:r>
      <w:r>
        <w:rPr>
          <w:rFonts w:ascii="Times New Roman" w:hAnsi="Times New Roman" w:cs="Times New Roman"/>
        </w:rPr>
        <w:t>help</w:t>
      </w:r>
      <w:r>
        <w:rPr>
          <w:rFonts w:ascii="Times New Roman" w:hAnsi="Times New Roman" w:cs="Times New Roman"/>
        </w:rPr>
        <w:t xml:space="preserve">. Mr. Geismar spoke with a representative from DCPS who described various vocational programs which are available to current students. Ms. Herman shared some background about City Rescue Mission, a faith based organization </w:t>
      </w:r>
      <w:r w:rsidR="00B25845">
        <w:rPr>
          <w:rFonts w:ascii="Times New Roman" w:hAnsi="Times New Roman" w:cs="Times New Roman"/>
        </w:rPr>
        <w:t>which provides life skills an</w:t>
      </w:r>
      <w:r>
        <w:rPr>
          <w:rFonts w:ascii="Times New Roman" w:hAnsi="Times New Roman" w:cs="Times New Roman"/>
        </w:rPr>
        <w:t>d</w:t>
      </w:r>
      <w:r w:rsidR="00B25845">
        <w:rPr>
          <w:rFonts w:ascii="Times New Roman" w:hAnsi="Times New Roman" w:cs="Times New Roman"/>
        </w:rPr>
        <w:t xml:space="preserve"> training, and the New Horizon Training Center which has classes for IT certification. </w:t>
      </w:r>
    </w:p>
    <w:p w:rsidR="00C44555" w:rsidRPr="00D61504" w:rsidRDefault="00B946C9">
      <w:pPr>
        <w:rPr>
          <w:rFonts w:ascii="Times New Roman" w:hAnsi="Times New Roman" w:cs="Times New Roman"/>
        </w:rPr>
      </w:pPr>
      <w:r>
        <w:rPr>
          <w:rFonts w:ascii="Times New Roman" w:hAnsi="Times New Roman" w:cs="Times New Roman"/>
        </w:rPr>
        <w:t xml:space="preserve">Before adjourning the meeting, the Chair </w:t>
      </w:r>
      <w:r w:rsidR="00F94417">
        <w:rPr>
          <w:rFonts w:ascii="Times New Roman" w:hAnsi="Times New Roman" w:cs="Times New Roman"/>
        </w:rPr>
        <w:t xml:space="preserve">announced that the </w:t>
      </w:r>
      <w:r w:rsidR="00824AED">
        <w:rPr>
          <w:rFonts w:ascii="Times New Roman" w:hAnsi="Times New Roman" w:cs="Times New Roman"/>
        </w:rPr>
        <w:t>next</w:t>
      </w:r>
      <w:r w:rsidR="009573C2">
        <w:rPr>
          <w:rFonts w:ascii="Times New Roman" w:hAnsi="Times New Roman" w:cs="Times New Roman"/>
        </w:rPr>
        <w:t xml:space="preserve"> Workforce Training Subcommittee</w:t>
      </w:r>
      <w:r w:rsidR="000D107E">
        <w:rPr>
          <w:rFonts w:ascii="Times New Roman" w:hAnsi="Times New Roman" w:cs="Times New Roman"/>
        </w:rPr>
        <w:t xml:space="preserve"> meeting will be on March 28</w:t>
      </w:r>
      <w:r w:rsidR="00F94417">
        <w:rPr>
          <w:rFonts w:ascii="Times New Roman" w:hAnsi="Times New Roman" w:cs="Times New Roman"/>
        </w:rPr>
        <w:t xml:space="preserve">, 2019 at </w:t>
      </w:r>
      <w:r w:rsidR="000D107E">
        <w:rPr>
          <w:rFonts w:ascii="Times New Roman" w:hAnsi="Times New Roman" w:cs="Times New Roman"/>
        </w:rPr>
        <w:t>10</w:t>
      </w:r>
      <w:r w:rsidR="00824AED">
        <w:rPr>
          <w:rFonts w:ascii="Times New Roman" w:hAnsi="Times New Roman" w:cs="Times New Roman"/>
        </w:rPr>
        <w:t>:30 am.</w:t>
      </w:r>
    </w:p>
    <w:p w:rsidR="00042658" w:rsidRDefault="00EB2387">
      <w:pPr>
        <w:rPr>
          <w:rFonts w:ascii="Times New Roman" w:hAnsi="Times New Roman" w:cs="Times New Roman"/>
        </w:rPr>
      </w:pPr>
      <w:r w:rsidRPr="00D61504">
        <w:rPr>
          <w:rFonts w:ascii="Times New Roman" w:hAnsi="Times New Roman" w:cs="Times New Roman"/>
          <w:b/>
        </w:rPr>
        <w:t xml:space="preserve">Meeting Adjourned: </w:t>
      </w:r>
      <w:r w:rsidR="000D107E">
        <w:rPr>
          <w:rFonts w:ascii="Times New Roman" w:hAnsi="Times New Roman" w:cs="Times New Roman"/>
        </w:rPr>
        <w:t>12:10 pm</w:t>
      </w: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C44555" w:rsidP="00042658">
      <w:pPr>
        <w:rPr>
          <w:rFonts w:ascii="Times New Roman" w:hAnsi="Times New Roman" w:cs="Times New Roman"/>
        </w:rPr>
      </w:pPr>
      <w:r>
        <w:rPr>
          <w:rFonts w:ascii="Times New Roman" w:hAnsi="Times New Roman" w:cs="Times New Roman"/>
        </w:rPr>
        <w:t xml:space="preserve">Posted </w:t>
      </w:r>
      <w:r w:rsidR="000627A8">
        <w:rPr>
          <w:rFonts w:ascii="Times New Roman" w:hAnsi="Times New Roman" w:cs="Times New Roman"/>
        </w:rPr>
        <w:t>3.</w:t>
      </w:r>
      <w:r w:rsidR="000D107E">
        <w:rPr>
          <w:rFonts w:ascii="Times New Roman" w:hAnsi="Times New Roman" w:cs="Times New Roman"/>
        </w:rPr>
        <w:t>25</w:t>
      </w:r>
      <w:r w:rsidR="00042658">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C44555">
        <w:rPr>
          <w:rFonts w:ascii="Times New Roman" w:hAnsi="Times New Roman" w:cs="Times New Roman"/>
        </w:rPr>
        <w:t>Workforce Training</w:t>
      </w:r>
      <w:r w:rsidRPr="00042658">
        <w:rPr>
          <w:rFonts w:ascii="Times New Roman" w:hAnsi="Times New Roman" w:cs="Times New Roman"/>
        </w:rPr>
        <w:t xml:space="preserve"> 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0D107E">
        <w:rPr>
          <w:rFonts w:ascii="Times New Roman" w:hAnsi="Times New Roman" w:cs="Times New Roman"/>
        </w:rPr>
        <w:t>Division 3.21</w:t>
      </w:r>
      <w:r w:rsidR="0042331D">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2425"/>
    <w:multiLevelType w:val="hybridMultilevel"/>
    <w:tmpl w:val="BCFE0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151F9"/>
    <w:multiLevelType w:val="hybridMultilevel"/>
    <w:tmpl w:val="0E1206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A4469A"/>
    <w:multiLevelType w:val="hybridMultilevel"/>
    <w:tmpl w:val="8BD87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C077DF"/>
    <w:multiLevelType w:val="hybridMultilevel"/>
    <w:tmpl w:val="D8642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42658"/>
    <w:rsid w:val="00044415"/>
    <w:rsid w:val="000627A8"/>
    <w:rsid w:val="00074EC7"/>
    <w:rsid w:val="000C4206"/>
    <w:rsid w:val="000D107E"/>
    <w:rsid w:val="00154DDC"/>
    <w:rsid w:val="002020D8"/>
    <w:rsid w:val="00220E74"/>
    <w:rsid w:val="002216BA"/>
    <w:rsid w:val="002C6431"/>
    <w:rsid w:val="003368FA"/>
    <w:rsid w:val="00345A3B"/>
    <w:rsid w:val="00384E69"/>
    <w:rsid w:val="00385954"/>
    <w:rsid w:val="003A1898"/>
    <w:rsid w:val="0042331D"/>
    <w:rsid w:val="00447F32"/>
    <w:rsid w:val="00526E1A"/>
    <w:rsid w:val="00543DCF"/>
    <w:rsid w:val="00561E1A"/>
    <w:rsid w:val="00617578"/>
    <w:rsid w:val="00684936"/>
    <w:rsid w:val="006C6157"/>
    <w:rsid w:val="00766239"/>
    <w:rsid w:val="007A1AF2"/>
    <w:rsid w:val="00824AED"/>
    <w:rsid w:val="00854C5D"/>
    <w:rsid w:val="00887512"/>
    <w:rsid w:val="008A11B3"/>
    <w:rsid w:val="008A3D84"/>
    <w:rsid w:val="008D09D3"/>
    <w:rsid w:val="008E4650"/>
    <w:rsid w:val="008E53E6"/>
    <w:rsid w:val="009573C2"/>
    <w:rsid w:val="009D4D68"/>
    <w:rsid w:val="009F7C01"/>
    <w:rsid w:val="00A33F17"/>
    <w:rsid w:val="00A91A0D"/>
    <w:rsid w:val="00AF3340"/>
    <w:rsid w:val="00AF5B7D"/>
    <w:rsid w:val="00B25845"/>
    <w:rsid w:val="00B53395"/>
    <w:rsid w:val="00B83584"/>
    <w:rsid w:val="00B843E0"/>
    <w:rsid w:val="00B946C9"/>
    <w:rsid w:val="00BF0D01"/>
    <w:rsid w:val="00C03847"/>
    <w:rsid w:val="00C0492A"/>
    <w:rsid w:val="00C44555"/>
    <w:rsid w:val="00D00DFC"/>
    <w:rsid w:val="00D34CC6"/>
    <w:rsid w:val="00D61504"/>
    <w:rsid w:val="00E31173"/>
    <w:rsid w:val="00EA2D0F"/>
    <w:rsid w:val="00EB2387"/>
    <w:rsid w:val="00F05695"/>
    <w:rsid w:val="00F3573A"/>
    <w:rsid w:val="00F55F7C"/>
    <w:rsid w:val="00F94417"/>
    <w:rsid w:val="00FB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7662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766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2019-03-18T19:20:00Z</cp:lastPrinted>
  <dcterms:created xsi:type="dcterms:W3CDTF">2019-03-25T16:44:00Z</dcterms:created>
  <dcterms:modified xsi:type="dcterms:W3CDTF">2019-03-25T18:11:00Z</dcterms:modified>
</cp:coreProperties>
</file>